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41D9" w14:textId="77777777" w:rsidR="00F86DFE" w:rsidRPr="00F86DFE" w:rsidRDefault="00F86DFE" w:rsidP="00F86DFE">
      <w:pPr>
        <w:spacing w:before="180" w:line="240" w:lineRule="exact"/>
        <w:jc w:val="both"/>
        <w:rPr>
          <w:rFonts w:ascii="Droid Sans" w:hAnsi="Droid Sans" w:cs="Droid Sans"/>
          <w:b/>
          <w:bCs/>
          <w:color w:val="0070C0"/>
          <w:szCs w:val="24"/>
        </w:rPr>
      </w:pPr>
      <w:r w:rsidRPr="00F86DFE">
        <w:rPr>
          <w:rFonts w:ascii="Droid Sans" w:hAnsi="Droid Sans" w:cs="Droid Sans"/>
          <w:b/>
          <w:bCs/>
          <w:color w:val="0070C0"/>
          <w:szCs w:val="24"/>
        </w:rPr>
        <w:t>Dokument der Unterweisung</w:t>
      </w:r>
    </w:p>
    <w:p w14:paraId="2249253E" w14:textId="77777777" w:rsidR="00C66F0D" w:rsidRDefault="00C66F0D" w:rsidP="00C66F0D">
      <w:pPr>
        <w:spacing w:before="180" w:line="240" w:lineRule="exact"/>
        <w:rPr>
          <w:rFonts w:ascii="Droid Sans" w:hAnsi="Droid Sans" w:cs="Droid Sans"/>
          <w:bCs/>
          <w:szCs w:val="24"/>
        </w:rPr>
      </w:pPr>
      <w:r w:rsidRPr="00225A7A">
        <w:rPr>
          <w:rFonts w:ascii="Droid Sans" w:hAnsi="Droid Sans" w:cs="Droid Sans"/>
          <w:bCs/>
          <w:szCs w:val="24"/>
        </w:rPr>
        <w:t xml:space="preserve">Der Arbeitgeber ist verpflichtet, Unterweisungen durchzuführen und deren Durchführung </w:t>
      </w:r>
      <w:r>
        <w:rPr>
          <w:rFonts w:ascii="Droid Sans" w:hAnsi="Droid Sans" w:cs="Droid Sans"/>
          <w:bCs/>
          <w:szCs w:val="24"/>
        </w:rPr>
        <w:t>nachzuweisen</w:t>
      </w:r>
      <w:r w:rsidRPr="00225A7A">
        <w:rPr>
          <w:rFonts w:ascii="Droid Sans" w:hAnsi="Droid Sans" w:cs="Droid Sans"/>
          <w:bCs/>
          <w:szCs w:val="24"/>
        </w:rPr>
        <w:t>. Dabei sind insbesondere die Inhalte der Unterweisung, der Zeitpunkt sowie die Unterschriften der Teilnehmenden festzuhalten.</w:t>
      </w:r>
    </w:p>
    <w:p w14:paraId="566C7955" w14:textId="77777777" w:rsidR="00F86DFE" w:rsidRPr="00F86DFE" w:rsidRDefault="00F86DFE" w:rsidP="00F86DFE">
      <w:pPr>
        <w:spacing w:before="180" w:line="240" w:lineRule="exact"/>
        <w:rPr>
          <w:rFonts w:cs="Arial"/>
          <w:bCs/>
          <w:szCs w:val="24"/>
        </w:rPr>
      </w:pPr>
      <w:r w:rsidRPr="00F86DFE">
        <w:rPr>
          <w:rFonts w:cs="Arial"/>
          <w:bCs/>
          <w:szCs w:val="24"/>
        </w:rPr>
        <w:t>Unternehmen:</w:t>
      </w:r>
      <w:r w:rsidRPr="00F86DFE">
        <w:rPr>
          <w:rFonts w:cs="Arial"/>
          <w:bCs/>
          <w:szCs w:val="24"/>
        </w:rPr>
        <w:tab/>
      </w:r>
      <w:r w:rsidRPr="00F86DFE">
        <w:rPr>
          <w:rFonts w:cs="Arial"/>
          <w:bCs/>
          <w:szCs w:val="24"/>
        </w:rPr>
        <w:tab/>
        <w:t>_____________________________________</w:t>
      </w:r>
      <w:r>
        <w:rPr>
          <w:rFonts w:cs="Arial"/>
          <w:bCs/>
          <w:szCs w:val="24"/>
        </w:rPr>
        <w:t>__</w:t>
      </w:r>
    </w:p>
    <w:p w14:paraId="1A77A559" w14:textId="77777777" w:rsidR="00F86DFE" w:rsidRPr="00F86DFE" w:rsidRDefault="00F86DFE" w:rsidP="00F86DFE">
      <w:pPr>
        <w:spacing w:before="180" w:line="240" w:lineRule="exact"/>
        <w:rPr>
          <w:rFonts w:cs="Arial"/>
          <w:bCs/>
          <w:szCs w:val="24"/>
        </w:rPr>
      </w:pPr>
      <w:r w:rsidRPr="00F86DFE">
        <w:rPr>
          <w:rFonts w:cs="Arial"/>
          <w:bCs/>
          <w:szCs w:val="24"/>
        </w:rPr>
        <w:t>Arbeitsbereich:</w:t>
      </w:r>
      <w:r w:rsidRPr="00F86DFE">
        <w:rPr>
          <w:rFonts w:cs="Arial"/>
          <w:bCs/>
          <w:szCs w:val="24"/>
        </w:rPr>
        <w:tab/>
      </w:r>
      <w:r w:rsidRPr="00F86DFE">
        <w:rPr>
          <w:rFonts w:cs="Arial"/>
          <w:bCs/>
          <w:szCs w:val="24"/>
        </w:rPr>
        <w:tab/>
        <w:t>_____________________________________</w:t>
      </w:r>
      <w:r>
        <w:rPr>
          <w:rFonts w:cs="Arial"/>
          <w:bCs/>
          <w:szCs w:val="24"/>
        </w:rPr>
        <w:t>__</w:t>
      </w:r>
    </w:p>
    <w:p w14:paraId="7B0EF748" w14:textId="6E4ABD07" w:rsidR="00F86DFE" w:rsidRPr="00F86DFE" w:rsidRDefault="00C66F0D" w:rsidP="00F86DFE">
      <w:pPr>
        <w:spacing w:before="180" w:line="240" w:lineRule="exac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Geplante Tätigkeiten</w:t>
      </w:r>
      <w:r w:rsidR="00F86DFE" w:rsidRPr="00F86DFE">
        <w:rPr>
          <w:rFonts w:cs="Arial"/>
          <w:bCs/>
          <w:szCs w:val="24"/>
        </w:rPr>
        <w:t>:</w:t>
      </w:r>
      <w:r w:rsidR="00F86DFE" w:rsidRPr="00F86DFE">
        <w:rPr>
          <w:rFonts w:cs="Arial"/>
          <w:bCs/>
          <w:szCs w:val="24"/>
        </w:rPr>
        <w:tab/>
        <w:t>_____________________________________</w:t>
      </w:r>
      <w:r w:rsidR="00F86DFE">
        <w:rPr>
          <w:rFonts w:cs="Arial"/>
          <w:bCs/>
          <w:szCs w:val="24"/>
        </w:rPr>
        <w:t>__</w:t>
      </w:r>
    </w:p>
    <w:p w14:paraId="08318EF4" w14:textId="066666A4" w:rsidR="00F86DFE" w:rsidRPr="00F86DFE" w:rsidRDefault="00C66F0D" w:rsidP="00F86DFE">
      <w:pPr>
        <w:spacing w:before="180" w:line="240" w:lineRule="exac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Unterweisung am</w:t>
      </w:r>
      <w:r w:rsidR="00F86DFE" w:rsidRPr="00F86DFE">
        <w:rPr>
          <w:rFonts w:cs="Arial"/>
          <w:bCs/>
          <w:szCs w:val="24"/>
        </w:rPr>
        <w:t>:</w:t>
      </w:r>
      <w:r w:rsidR="00F86DFE" w:rsidRPr="00F86DFE">
        <w:rPr>
          <w:rFonts w:cs="Arial"/>
          <w:bCs/>
          <w:szCs w:val="24"/>
        </w:rPr>
        <w:tab/>
      </w:r>
      <w:r w:rsidR="00F86DFE" w:rsidRPr="00F86DFE">
        <w:rPr>
          <w:rFonts w:cs="Arial"/>
          <w:bCs/>
          <w:szCs w:val="24"/>
        </w:rPr>
        <w:tab/>
        <w:t>_____________________________________</w:t>
      </w:r>
      <w:r w:rsidR="00F86DFE">
        <w:rPr>
          <w:rFonts w:cs="Arial"/>
          <w:bCs/>
          <w:szCs w:val="24"/>
        </w:rPr>
        <w:t>__</w:t>
      </w:r>
    </w:p>
    <w:p w14:paraId="50FCB9AF" w14:textId="77777777" w:rsidR="00C66F0D" w:rsidRDefault="00C66F0D" w:rsidP="00C66F0D">
      <w:pPr>
        <w:spacing w:before="180" w:line="240" w:lineRule="exact"/>
        <w:rPr>
          <w:rFonts w:ascii="Droid Sans" w:hAnsi="Droid Sans" w:cs="Droid Sans"/>
          <w:bCs/>
          <w:szCs w:val="24"/>
        </w:rPr>
      </w:pPr>
    </w:p>
    <w:p w14:paraId="5E129E8D" w14:textId="312419C0" w:rsidR="00C66F0D" w:rsidRPr="00C66F0D" w:rsidRDefault="00C66F0D" w:rsidP="00C66F0D">
      <w:pPr>
        <w:spacing w:before="180" w:line="240" w:lineRule="exact"/>
        <w:rPr>
          <w:rFonts w:ascii="Droid Sans" w:hAnsi="Droid Sans" w:cs="Droid Sans"/>
          <w:bCs/>
          <w:szCs w:val="24"/>
        </w:rPr>
      </w:pPr>
      <w:r w:rsidRPr="00C66F0D">
        <w:rPr>
          <w:rFonts w:ascii="Droid Sans" w:hAnsi="Droid Sans" w:cs="Droid Sans"/>
          <w:bCs/>
          <w:szCs w:val="24"/>
        </w:rPr>
        <w:t>Die Unterweisung erfolgt durch Aushändigung des Info-Flyers „Sicherheitsinformationen für Fremdfirmen“ der TiHo Hannover sowie die Bestätigung der Kenntnisnahme durch die beauftragten Fremdfirmen bzw. deren Mitarbeitende.</w:t>
      </w:r>
    </w:p>
    <w:p w14:paraId="41DF214D" w14:textId="77777777" w:rsidR="00F86DFE" w:rsidRDefault="00F86DFE" w:rsidP="00F86DFE">
      <w:pPr>
        <w:spacing w:before="180" w:line="240" w:lineRule="exact"/>
        <w:rPr>
          <w:rFonts w:cs="Arial"/>
          <w:bCs/>
          <w:szCs w:val="24"/>
        </w:rPr>
      </w:pPr>
    </w:p>
    <w:tbl>
      <w:tblPr>
        <w:tblW w:w="920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200"/>
      </w:tblGrid>
      <w:tr w:rsidR="004F429B" w:rsidRPr="00623A31" w14:paraId="594CD8FC" w14:textId="77777777" w:rsidTr="00A432BB">
        <w:trPr>
          <w:trHeight w:val="1278"/>
        </w:trPr>
        <w:tc>
          <w:tcPr>
            <w:tcW w:w="9200" w:type="dxa"/>
          </w:tcPr>
          <w:p w14:paraId="280D69CE" w14:textId="00E7E557" w:rsidR="00A432BB" w:rsidRDefault="00F917B8" w:rsidP="00A432BB">
            <w:pPr>
              <w:pStyle w:val="KeinLeerraum"/>
              <w:jc w:val="center"/>
              <w:rPr>
                <w:sz w:val="22"/>
                <w:szCs w:val="22"/>
              </w:rPr>
            </w:pPr>
            <w:r w:rsidRPr="00F917B8">
              <w:rPr>
                <w:sz w:val="22"/>
                <w:szCs w:val="22"/>
              </w:rPr>
              <w:t xml:space="preserve">Mit meiner Unterschrift bestätige ich, dass ich </w:t>
            </w:r>
            <w:r w:rsidR="00831DDB">
              <w:rPr>
                <w:sz w:val="22"/>
                <w:szCs w:val="22"/>
              </w:rPr>
              <w:t xml:space="preserve">den Info-Flyer erhalten und dessen Inhalt </w:t>
            </w:r>
            <w:r w:rsidR="00831DDB">
              <w:rPr>
                <w:sz w:val="22"/>
                <w:szCs w:val="22"/>
              </w:rPr>
              <w:br/>
              <w:t xml:space="preserve">gelesen und </w:t>
            </w:r>
            <w:r w:rsidRPr="00F917B8">
              <w:rPr>
                <w:sz w:val="22"/>
                <w:szCs w:val="22"/>
              </w:rPr>
              <w:t>verstanden habe.</w:t>
            </w:r>
            <w:r>
              <w:rPr>
                <w:sz w:val="22"/>
                <w:szCs w:val="22"/>
              </w:rPr>
              <w:t xml:space="preserve"> Ich hatte die Möglichkeit Fragen zu stellen.</w:t>
            </w:r>
            <w:r w:rsidR="00A432BB">
              <w:rPr>
                <w:sz w:val="22"/>
                <w:szCs w:val="22"/>
              </w:rPr>
              <w:br/>
            </w:r>
          </w:p>
          <w:tbl>
            <w:tblPr>
              <w:tblW w:w="870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891"/>
              <w:gridCol w:w="4258"/>
            </w:tblGrid>
            <w:tr w:rsidR="002A30E4" w:rsidRPr="00BA194B" w14:paraId="5298FCCA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25A0CDB8" w14:textId="77777777" w:rsidR="002A30E4" w:rsidRPr="00BA194B" w:rsidRDefault="002A30E4" w:rsidP="002A3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Nr.</w:t>
                  </w:r>
                </w:p>
              </w:tc>
              <w:tc>
                <w:tcPr>
                  <w:tcW w:w="3891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2500C311" w14:textId="77777777" w:rsidR="002A30E4" w:rsidRPr="00BA194B" w:rsidRDefault="002A30E4" w:rsidP="002A3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Name, Vorname</w:t>
                  </w:r>
                </w:p>
              </w:tc>
              <w:tc>
                <w:tcPr>
                  <w:tcW w:w="4258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294837FF" w14:textId="77777777" w:rsidR="002A30E4" w:rsidRPr="00BA194B" w:rsidRDefault="002A30E4" w:rsidP="002A3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Unterschrift</w:t>
                  </w:r>
                </w:p>
              </w:tc>
            </w:tr>
            <w:tr w:rsidR="002A30E4" w14:paraId="2BFFDEFA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5226B257" w14:textId="77777777" w:rsidR="002A30E4" w:rsidRDefault="002A30E4" w:rsidP="002A30E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31948F18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2B425D3E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1E43FBC7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1219F34A" w14:textId="77777777" w:rsidR="002A30E4" w:rsidRDefault="002A30E4" w:rsidP="002A30E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089728E4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2A085F7D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0CEE2ABC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311ED211" w14:textId="77777777" w:rsidR="002A30E4" w:rsidRDefault="002A30E4" w:rsidP="002A30E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066DA8AD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37ECA7CD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6FAEE97F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27EA17CF" w14:textId="77777777" w:rsidR="002A30E4" w:rsidRDefault="002A30E4" w:rsidP="002A30E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5AA02BCD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4DBD3BE0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56F909A8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2440A746" w14:textId="77777777" w:rsidR="002A30E4" w:rsidRDefault="002A30E4" w:rsidP="002A30E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5F5DDEE7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2F3D1FC8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1970083C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2AF44F3E" w14:textId="77777777" w:rsidR="002A30E4" w:rsidRDefault="002A30E4" w:rsidP="002A30E4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7990D5DC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44695F0B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28EA2BD9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79F89419" w14:textId="77777777" w:rsidR="002A30E4" w:rsidRDefault="002A30E4" w:rsidP="002A30E4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50568D06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236D0875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78CE015B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3AA0F847" w14:textId="77777777" w:rsidR="002A30E4" w:rsidRDefault="002A30E4" w:rsidP="002A30E4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4C618A78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5509ECCB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0B4AD7F2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1217098E" w14:textId="77777777" w:rsidR="002A30E4" w:rsidRDefault="002A30E4" w:rsidP="002A30E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18D64C0E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703062CA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2560B2BA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514B1C6E" w14:textId="77777777" w:rsidR="002A30E4" w:rsidRDefault="002A30E4" w:rsidP="002A30E4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498E86AC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7BD13EBC" w14:textId="77777777" w:rsidR="002A30E4" w:rsidRDefault="002A30E4" w:rsidP="002A30E4">
                  <w:pPr>
                    <w:jc w:val="center"/>
                  </w:pPr>
                </w:p>
              </w:tc>
            </w:tr>
            <w:tr w:rsidR="00C05AE1" w14:paraId="3692AFB6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09B549F0" w14:textId="77777777" w:rsidR="00C05AE1" w:rsidRDefault="00C05AE1" w:rsidP="002A30E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0AE230CA" w14:textId="77777777" w:rsidR="00C05AE1" w:rsidRDefault="00C05AE1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22767C7E" w14:textId="77777777" w:rsidR="00C05AE1" w:rsidRDefault="00C05AE1" w:rsidP="002A30E4">
                  <w:pPr>
                    <w:jc w:val="center"/>
                  </w:pPr>
                </w:p>
              </w:tc>
            </w:tr>
            <w:tr w:rsidR="00C66F0D" w14:paraId="5D7CC0D6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0AE8C538" w14:textId="668B44A6" w:rsidR="00C66F0D" w:rsidRDefault="00C66F0D" w:rsidP="002A30E4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1EE2AC32" w14:textId="77777777" w:rsidR="00C66F0D" w:rsidRDefault="00C66F0D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78F4AC23" w14:textId="77777777" w:rsidR="00C66F0D" w:rsidRDefault="00C66F0D" w:rsidP="002A30E4">
                  <w:pPr>
                    <w:jc w:val="center"/>
                  </w:pPr>
                </w:p>
              </w:tc>
            </w:tr>
            <w:tr w:rsidR="00C66F0D" w14:paraId="3B59E4EB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0F788C1D" w14:textId="246A9689" w:rsidR="00C66F0D" w:rsidRDefault="00C66F0D" w:rsidP="002A30E4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1EA3E8EA" w14:textId="77777777" w:rsidR="00C66F0D" w:rsidRDefault="00C66F0D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112B0B37" w14:textId="77777777" w:rsidR="00C66F0D" w:rsidRDefault="00C66F0D" w:rsidP="002A30E4">
                  <w:pPr>
                    <w:jc w:val="center"/>
                  </w:pPr>
                </w:p>
              </w:tc>
            </w:tr>
          </w:tbl>
          <w:p w14:paraId="21D73D06" w14:textId="77777777" w:rsidR="002A30E4" w:rsidRPr="006170AF" w:rsidRDefault="00A432BB" w:rsidP="00A432BB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A30E4">
              <w:rPr>
                <w:sz w:val="22"/>
                <w:szCs w:val="22"/>
              </w:rPr>
              <w:t>Unterschri</w:t>
            </w:r>
            <w:r w:rsidR="00406906">
              <w:rPr>
                <w:sz w:val="22"/>
                <w:szCs w:val="22"/>
              </w:rPr>
              <w:t>ft Unterweisender:</w:t>
            </w:r>
          </w:p>
        </w:tc>
      </w:tr>
    </w:tbl>
    <w:p w14:paraId="742D1229" w14:textId="77777777" w:rsidR="004F429B" w:rsidRPr="00623A31" w:rsidRDefault="004F429B" w:rsidP="00406906">
      <w:pPr>
        <w:tabs>
          <w:tab w:val="left" w:pos="2295"/>
        </w:tabs>
        <w:rPr>
          <w:rFonts w:cs="Arial"/>
          <w:sz w:val="12"/>
          <w:szCs w:val="12"/>
        </w:rPr>
      </w:pPr>
    </w:p>
    <w:sectPr w:rsidR="004F429B" w:rsidRPr="00623A31" w:rsidSect="00C66F0D">
      <w:headerReference w:type="default" r:id="rId7"/>
      <w:footerReference w:type="default" r:id="rId8"/>
      <w:type w:val="continuous"/>
      <w:pgSz w:w="11906" w:h="16838"/>
      <w:pgMar w:top="1417" w:right="1417" w:bottom="567" w:left="1417" w:header="720" w:footer="8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8AA6" w14:textId="77777777" w:rsidR="00896FAE" w:rsidRDefault="00896FAE">
      <w:r>
        <w:separator/>
      </w:r>
    </w:p>
  </w:endnote>
  <w:endnote w:type="continuationSeparator" w:id="0">
    <w:p w14:paraId="50F76D61" w14:textId="77777777" w:rsidR="00896FAE" w:rsidRDefault="0089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AF" w:usb1="4000205B" w:usb2="00000028" w:usb3="00000000" w:csb0="0000009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9F8D" w14:textId="77777777" w:rsidR="004F429B" w:rsidRDefault="004F429B">
    <w:pPr>
      <w:pStyle w:val="Fuzeile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napToGrid w:val="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A562" w14:textId="77777777" w:rsidR="00896FAE" w:rsidRDefault="00896FAE">
      <w:r>
        <w:separator/>
      </w:r>
    </w:p>
  </w:footnote>
  <w:footnote w:type="continuationSeparator" w:id="0">
    <w:p w14:paraId="13DFE4EF" w14:textId="77777777" w:rsidR="00896FAE" w:rsidRDefault="0089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F981" w14:textId="04D83F61" w:rsidR="00F86DFE" w:rsidRDefault="00C66F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C7219B" wp14:editId="303652B2">
          <wp:simplePos x="0" y="0"/>
          <wp:positionH relativeFrom="column">
            <wp:posOffset>5518340</wp:posOffset>
          </wp:positionH>
          <wp:positionV relativeFrom="paragraph">
            <wp:posOffset>-361860</wp:posOffset>
          </wp:positionV>
          <wp:extent cx="954390" cy="955341"/>
          <wp:effectExtent l="0" t="0" r="0" b="0"/>
          <wp:wrapNone/>
          <wp:docPr id="2027132408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05" cy="962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A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89085" wp14:editId="208FCC7B">
              <wp:simplePos x="0" y="0"/>
              <wp:positionH relativeFrom="page">
                <wp:posOffset>812800</wp:posOffset>
              </wp:positionH>
              <wp:positionV relativeFrom="page">
                <wp:posOffset>219075</wp:posOffset>
              </wp:positionV>
              <wp:extent cx="4305300" cy="90297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902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9EEB8" w14:textId="77777777" w:rsidR="00F86DFE" w:rsidRPr="008E59AB" w:rsidRDefault="00F86DFE" w:rsidP="00F86DFE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14:paraId="47D8072C" w14:textId="77777777" w:rsidR="00F86DFE" w:rsidRPr="0040580E" w:rsidRDefault="00F86DFE" w:rsidP="00F86DFE">
                          <w:pPr>
                            <w:spacing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University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Veterinary Medicine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14:paraId="4598066A" w14:textId="77777777" w:rsidR="00F86DFE" w:rsidRPr="00176984" w:rsidRDefault="00F86DFE" w:rsidP="00F86DFE">
                          <w:pPr>
                            <w:rPr>
                              <w:rFonts w:ascii="Droid Serif" w:hAnsi="Droid Serif" w:cs="Droid Serif"/>
                              <w:color w:val="9C9D9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8908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4pt;margin-top:17.25pt;width:339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" filled="f" stroked="f">
              <v:textbox inset="0,0,0,0">
                <w:txbxContent>
                  <w:p w14:paraId="72C9EEB8" w14:textId="77777777" w:rsidR="00F86DFE" w:rsidRPr="008E59AB" w:rsidRDefault="00F86DFE" w:rsidP="00F86DFE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14:paraId="47D8072C" w14:textId="77777777" w:rsidR="00F86DFE" w:rsidRPr="0040580E" w:rsidRDefault="00F86DFE" w:rsidP="00F86DFE">
                    <w:pPr>
                      <w:spacing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</w:pPr>
                    <w:smartTag w:uri="urn:schemas-microsoft-com:office:smarttags" w:element="PlaceTyp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University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Veterinary Medicine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Hannover</w:t>
                      </w:r>
                    </w:smartTag>
                  </w:p>
                  <w:p w14:paraId="4598066A" w14:textId="77777777" w:rsidR="00F86DFE" w:rsidRPr="00176984" w:rsidRDefault="00F86DFE" w:rsidP="00F86DFE">
                    <w:pPr>
                      <w:rPr>
                        <w:rFonts w:ascii="Droid Serif" w:hAnsi="Droid Serif" w:cs="Droid Serif"/>
                        <w:color w:val="9C9D9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A09"/>
    <w:multiLevelType w:val="hybridMultilevel"/>
    <w:tmpl w:val="3342F8E0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8207AE"/>
    <w:multiLevelType w:val="hybridMultilevel"/>
    <w:tmpl w:val="8B18BE28"/>
    <w:lvl w:ilvl="0" w:tplc="FFFFFFFF">
      <w:numFmt w:val="bullet"/>
      <w:lvlText w:val="­"/>
      <w:lvlJc w:val="left"/>
      <w:pPr>
        <w:tabs>
          <w:tab w:val="num" w:pos="435"/>
        </w:tabs>
        <w:ind w:left="435" w:hanging="435"/>
      </w:pPr>
      <w:rPr>
        <w:rFonts w:ascii="Futura Light" w:hAnsi="Futura Light" w:cs="Times New Roman" w:hint="default"/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3A4"/>
    <w:multiLevelType w:val="hybridMultilevel"/>
    <w:tmpl w:val="779AE4FE"/>
    <w:lvl w:ilvl="0" w:tplc="5804FC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636BB"/>
    <w:multiLevelType w:val="hybridMultilevel"/>
    <w:tmpl w:val="E30002D0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42F513A"/>
    <w:multiLevelType w:val="hybridMultilevel"/>
    <w:tmpl w:val="B5CA8D92"/>
    <w:lvl w:ilvl="0" w:tplc="BBEE092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A80B94"/>
    <w:multiLevelType w:val="hybridMultilevel"/>
    <w:tmpl w:val="9E886214"/>
    <w:lvl w:ilvl="0" w:tplc="BBEE09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EA1"/>
    <w:multiLevelType w:val="hybridMultilevel"/>
    <w:tmpl w:val="81E468D6"/>
    <w:lvl w:ilvl="0" w:tplc="BBEE09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B187C8E"/>
    <w:multiLevelType w:val="hybridMultilevel"/>
    <w:tmpl w:val="41C8F27E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AF78D5"/>
    <w:multiLevelType w:val="hybridMultilevel"/>
    <w:tmpl w:val="9376C0C6"/>
    <w:lvl w:ilvl="0" w:tplc="5804FC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B737C"/>
    <w:multiLevelType w:val="hybridMultilevel"/>
    <w:tmpl w:val="54B4F242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D73313E"/>
    <w:multiLevelType w:val="hybridMultilevel"/>
    <w:tmpl w:val="AE160EE2"/>
    <w:lvl w:ilvl="0" w:tplc="BBEE09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C26DF"/>
    <w:multiLevelType w:val="hybridMultilevel"/>
    <w:tmpl w:val="00B8F3C0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1F75C03"/>
    <w:multiLevelType w:val="hybridMultilevel"/>
    <w:tmpl w:val="70E46706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7EC6F6A"/>
    <w:multiLevelType w:val="multilevel"/>
    <w:tmpl w:val="9E88621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1E9A"/>
    <w:multiLevelType w:val="hybridMultilevel"/>
    <w:tmpl w:val="6BB8FB18"/>
    <w:lvl w:ilvl="0" w:tplc="5804FC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73227"/>
    <w:multiLevelType w:val="hybridMultilevel"/>
    <w:tmpl w:val="6356456A"/>
    <w:lvl w:ilvl="0" w:tplc="0407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62B15B7A"/>
    <w:multiLevelType w:val="hybridMultilevel"/>
    <w:tmpl w:val="54C22374"/>
    <w:lvl w:ilvl="0" w:tplc="85C67A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  <w:sz w:val="20"/>
      </w:rPr>
    </w:lvl>
    <w:lvl w:ilvl="1" w:tplc="0407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7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7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7" w15:restartNumberingAfterBreak="0">
    <w:nsid w:val="68E272CE"/>
    <w:multiLevelType w:val="hybridMultilevel"/>
    <w:tmpl w:val="3EEA1E24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0BD5215"/>
    <w:multiLevelType w:val="hybridMultilevel"/>
    <w:tmpl w:val="89A26E50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4A37157"/>
    <w:multiLevelType w:val="hybridMultilevel"/>
    <w:tmpl w:val="D1C8A048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FE848F1"/>
    <w:multiLevelType w:val="hybridMultilevel"/>
    <w:tmpl w:val="F01AA9B4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0203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9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3060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982977">
    <w:abstractNumId w:val="1"/>
  </w:num>
  <w:num w:numId="5" w16cid:durableId="1984039228">
    <w:abstractNumId w:val="19"/>
  </w:num>
  <w:num w:numId="6" w16cid:durableId="585117026">
    <w:abstractNumId w:val="9"/>
  </w:num>
  <w:num w:numId="7" w16cid:durableId="958024321">
    <w:abstractNumId w:val="12"/>
  </w:num>
  <w:num w:numId="8" w16cid:durableId="989360319">
    <w:abstractNumId w:val="18"/>
  </w:num>
  <w:num w:numId="9" w16cid:durableId="1546989371">
    <w:abstractNumId w:val="11"/>
  </w:num>
  <w:num w:numId="10" w16cid:durableId="1402289034">
    <w:abstractNumId w:val="17"/>
  </w:num>
  <w:num w:numId="11" w16cid:durableId="6893767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86948">
    <w:abstractNumId w:val="7"/>
  </w:num>
  <w:num w:numId="13" w16cid:durableId="1897618817">
    <w:abstractNumId w:val="6"/>
  </w:num>
  <w:num w:numId="14" w16cid:durableId="1551041704">
    <w:abstractNumId w:val="10"/>
  </w:num>
  <w:num w:numId="15" w16cid:durableId="1973516217">
    <w:abstractNumId w:val="4"/>
  </w:num>
  <w:num w:numId="16" w16cid:durableId="152068065">
    <w:abstractNumId w:val="5"/>
  </w:num>
  <w:num w:numId="17" w16cid:durableId="1084650038">
    <w:abstractNumId w:val="13"/>
  </w:num>
  <w:num w:numId="18" w16cid:durableId="1432509444">
    <w:abstractNumId w:val="20"/>
  </w:num>
  <w:num w:numId="19" w16cid:durableId="611792046">
    <w:abstractNumId w:val="0"/>
  </w:num>
  <w:num w:numId="20" w16cid:durableId="1941642013">
    <w:abstractNumId w:val="3"/>
  </w:num>
  <w:num w:numId="21" w16cid:durableId="853424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8F"/>
    <w:rsid w:val="00104F7B"/>
    <w:rsid w:val="00117B8F"/>
    <w:rsid w:val="002A30E4"/>
    <w:rsid w:val="002F73E1"/>
    <w:rsid w:val="00406906"/>
    <w:rsid w:val="004F429B"/>
    <w:rsid w:val="00501C84"/>
    <w:rsid w:val="006170AF"/>
    <w:rsid w:val="00623A31"/>
    <w:rsid w:val="007157DE"/>
    <w:rsid w:val="0079575A"/>
    <w:rsid w:val="00831DDB"/>
    <w:rsid w:val="008809F5"/>
    <w:rsid w:val="00896FAE"/>
    <w:rsid w:val="009656BF"/>
    <w:rsid w:val="009D5EFB"/>
    <w:rsid w:val="00A12D08"/>
    <w:rsid w:val="00A432BB"/>
    <w:rsid w:val="00A921EE"/>
    <w:rsid w:val="00B23B08"/>
    <w:rsid w:val="00B62343"/>
    <w:rsid w:val="00B6543B"/>
    <w:rsid w:val="00B90F3D"/>
    <w:rsid w:val="00C05AE1"/>
    <w:rsid w:val="00C66F0D"/>
    <w:rsid w:val="00E126A7"/>
    <w:rsid w:val="00EF6550"/>
    <w:rsid w:val="00F61C1B"/>
    <w:rsid w:val="00F81E8B"/>
    <w:rsid w:val="00F86DFE"/>
    <w:rsid w:val="00F917B8"/>
    <w:rsid w:val="00FA1C86"/>
    <w:rsid w:val="00F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,"/>
  <w:listSeparator w:val=";"/>
  <w14:docId w14:val="34712B10"/>
  <w15:docId w15:val="{0A1E0410-D112-4F32-AC47-5E69D7F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26A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26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26A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126A7"/>
    <w:pPr>
      <w:overflowPunct/>
      <w:adjustRightInd/>
      <w:textAlignment w:val="auto"/>
    </w:pPr>
    <w:rPr>
      <w:rFonts w:ascii="Futura Light" w:hAnsi="Futura Light"/>
      <w:i/>
      <w:iCs/>
      <w:sz w:val="22"/>
      <w:szCs w:val="22"/>
    </w:rPr>
  </w:style>
  <w:style w:type="paragraph" w:styleId="Textkrper-Einzug2">
    <w:name w:val="Body Text Indent 2"/>
    <w:basedOn w:val="Standard"/>
    <w:rsid w:val="00E126A7"/>
    <w:pPr>
      <w:spacing w:after="120" w:line="480" w:lineRule="auto"/>
      <w:ind w:left="283"/>
    </w:pPr>
  </w:style>
  <w:style w:type="paragraph" w:styleId="KeinLeerraum">
    <w:name w:val="No Spacing"/>
    <w:uiPriority w:val="1"/>
    <w:qFormat/>
    <w:rsid w:val="006170A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semiHidden/>
    <w:unhideWhenUsed/>
    <w:rsid w:val="00F61C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61C1B"/>
    <w:rPr>
      <w:rFonts w:ascii="Segoe UI" w:hAnsi="Segoe UI" w:cs="Segoe UI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F86DFE"/>
    <w:pPr>
      <w:overflowPunct/>
      <w:spacing w:line="288" w:lineRule="auto"/>
      <w:textAlignment w:val="center"/>
    </w:pPr>
    <w:rPr>
      <w:rFonts w:ascii="Times New Roman" w:eastAsia="Arial" w:hAnsi="Times New Roman"/>
      <w:color w:val="000000"/>
      <w:szCs w:val="24"/>
      <w:lang w:val="en-US" w:eastAsia="en-US"/>
    </w:rPr>
  </w:style>
  <w:style w:type="table" w:styleId="Tabellenraster">
    <w:name w:val="Table Grid"/>
    <w:basedOn w:val="NormaleTabelle"/>
    <w:rsid w:val="00F8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5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für die Bestellung eines Sicherheitsbeauftragten</vt:lpstr>
    </vt:vector>
  </TitlesOfParts>
  <Company>BG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für die Bestellung eines Sicherheitsbeauftragten</dc:title>
  <dc:subject/>
  <dc:creator>Dr.Esser</dc:creator>
  <cp:keywords/>
  <dc:description/>
  <cp:lastModifiedBy>Schäfer, Bastian</cp:lastModifiedBy>
  <cp:revision>3</cp:revision>
  <cp:lastPrinted>2025-02-12T13:00:00Z</cp:lastPrinted>
  <dcterms:created xsi:type="dcterms:W3CDTF">2025-07-30T08:16:00Z</dcterms:created>
  <dcterms:modified xsi:type="dcterms:W3CDTF">2025-07-30T08:17:00Z</dcterms:modified>
</cp:coreProperties>
</file>